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43" w:rsidRPr="00666343" w:rsidRDefault="00666343" w:rsidP="00666343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OBRAZLOŽENJE</w:t>
      </w:r>
    </w:p>
    <w:p w:rsidR="00666343" w:rsidRDefault="00666343" w:rsidP="00666343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666343">
        <w:rPr>
          <w:rFonts w:ascii="Arial" w:eastAsia="Calibri" w:hAnsi="Arial" w:cs="Arial"/>
          <w:b/>
          <w:sz w:val="24"/>
          <w:szCs w:val="24"/>
        </w:rPr>
        <w:t>ZA NACRT PRIJEDLOGA ZAKONA O PROVEDBI  UREDBE  (EU) 2017/745 O MEDICINSKIM PROIZVODIMA I UREDBE (EU) 2017/746 O IN VITRO DIJAGNOSTIČKIM MEDICINSKIM PROIZVODIMA</w:t>
      </w:r>
    </w:p>
    <w:p w:rsidR="00666343" w:rsidRPr="00666343" w:rsidRDefault="00666343" w:rsidP="00666343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666343" w:rsidRPr="00666343" w:rsidRDefault="00666343" w:rsidP="0066634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</w:rPr>
        <w:t xml:space="preserve">Nacrtom prijedloga </w:t>
      </w:r>
      <w:bookmarkStart w:id="0" w:name="_GoBack"/>
      <w:bookmarkEnd w:id="0"/>
      <w:r w:rsidRPr="00666343">
        <w:rPr>
          <w:rFonts w:ascii="Arial" w:eastAsia="Calibri" w:hAnsi="Arial" w:cs="Arial"/>
          <w:sz w:val="24"/>
          <w:szCs w:val="24"/>
        </w:rPr>
        <w:t xml:space="preserve">Zakona o provedbi  Uredbe  (EU) 2017/745 o medicinskim proizvodima i Uredbe (EU) 2017/746 o </w:t>
      </w:r>
      <w:proofErr w:type="spellStart"/>
      <w:r w:rsidRPr="00666343">
        <w:rPr>
          <w:rFonts w:ascii="Arial" w:eastAsia="Calibri" w:hAnsi="Arial" w:cs="Arial"/>
          <w:i/>
          <w:sz w:val="24"/>
          <w:szCs w:val="24"/>
        </w:rPr>
        <w:t>in</w:t>
      </w:r>
      <w:proofErr w:type="spellEnd"/>
      <w:r w:rsidRPr="00666343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666343">
        <w:rPr>
          <w:rFonts w:ascii="Arial" w:eastAsia="Calibri" w:hAnsi="Arial" w:cs="Arial"/>
          <w:i/>
          <w:sz w:val="24"/>
          <w:szCs w:val="24"/>
        </w:rPr>
        <w:t>vitro</w:t>
      </w:r>
      <w:proofErr w:type="spellEnd"/>
      <w:r w:rsidRPr="00666343">
        <w:rPr>
          <w:rFonts w:ascii="Arial" w:eastAsia="Calibri" w:hAnsi="Arial" w:cs="Arial"/>
          <w:sz w:val="24"/>
          <w:szCs w:val="24"/>
        </w:rPr>
        <w:t xml:space="preserve"> dijagnostičkim medicinskim proizvodima (u daljnjem tekstu:  prijedlog Zakona) osigurava se provedba Uredbe (EU) 2017/745 i Uredbe (EU) 2017/746 tako da se utvrđuju nadležna tijela i njihove zadaće, provođenje nadzora te propisivanje odgovarajućih prekršajnih odredbi kojima se sankcionira nepoštivanje odredbi Uredbe (EU) 2017/745,  Uredbe (EU) 2017/746 i samoga Zakona.</w:t>
      </w:r>
      <w:r w:rsidRPr="0066634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666343" w:rsidRPr="00666343" w:rsidRDefault="00666343" w:rsidP="0066634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66343">
        <w:rPr>
          <w:rFonts w:ascii="Arial" w:eastAsia="Times New Roman" w:hAnsi="Arial" w:cs="Arial"/>
          <w:sz w:val="24"/>
          <w:szCs w:val="24"/>
          <w:lang w:eastAsia="hr-HR"/>
        </w:rPr>
        <w:t xml:space="preserve">Cilj navedenih Uredbi i prijedloga Zakona je osigurati neometano funkcioniranje unutarnjeg tržišta u pogledu medicinskih proizvoda i </w:t>
      </w:r>
      <w:proofErr w:type="spellStart"/>
      <w:r w:rsidRPr="00666343">
        <w:rPr>
          <w:rFonts w:ascii="Arial" w:eastAsia="Times New Roman" w:hAnsi="Arial" w:cs="Arial"/>
          <w:sz w:val="24"/>
          <w:szCs w:val="24"/>
          <w:lang w:eastAsia="hr-HR"/>
        </w:rPr>
        <w:t>in</w:t>
      </w:r>
      <w:proofErr w:type="spellEnd"/>
      <w:r w:rsidRPr="0066634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Pr="00666343">
        <w:rPr>
          <w:rFonts w:ascii="Arial" w:eastAsia="Times New Roman" w:hAnsi="Arial" w:cs="Arial"/>
          <w:sz w:val="24"/>
          <w:szCs w:val="24"/>
          <w:lang w:eastAsia="hr-HR"/>
        </w:rPr>
        <w:t>vitro</w:t>
      </w:r>
      <w:proofErr w:type="spellEnd"/>
      <w:r w:rsidRPr="00666343">
        <w:rPr>
          <w:rFonts w:ascii="Arial" w:eastAsia="Times New Roman" w:hAnsi="Arial" w:cs="Arial"/>
          <w:sz w:val="24"/>
          <w:szCs w:val="24"/>
          <w:lang w:eastAsia="hr-HR"/>
        </w:rPr>
        <w:t xml:space="preserve"> dijagnostičkih medicinskih proizvoda polazeći od visoke razine zaštite zdravlja pacijenata i korisnika te uzimajući u obzir mala i srednja poduzeća koja djeluju u tom sektoru. </w:t>
      </w:r>
    </w:p>
    <w:p w:rsidR="00666343" w:rsidRPr="00666343" w:rsidRDefault="00666343" w:rsidP="0066634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66343">
        <w:rPr>
          <w:rFonts w:ascii="Arial" w:eastAsia="Times New Roman" w:hAnsi="Arial" w:cs="Arial"/>
          <w:sz w:val="24"/>
          <w:szCs w:val="24"/>
          <w:lang w:eastAsia="hr-HR"/>
        </w:rPr>
        <w:t xml:space="preserve">Prijedlogom Zakona postavljaju se visoki standardi kvalitete i sigurnosti medicinskih proizvoda i </w:t>
      </w:r>
      <w:proofErr w:type="spellStart"/>
      <w:r w:rsidRPr="00666343">
        <w:rPr>
          <w:rFonts w:ascii="Arial" w:eastAsia="Times New Roman" w:hAnsi="Arial" w:cs="Arial"/>
          <w:sz w:val="24"/>
          <w:szCs w:val="24"/>
          <w:lang w:eastAsia="hr-HR"/>
        </w:rPr>
        <w:t>in</w:t>
      </w:r>
      <w:proofErr w:type="spellEnd"/>
      <w:r w:rsidRPr="0066634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Pr="00666343">
        <w:rPr>
          <w:rFonts w:ascii="Arial" w:eastAsia="Times New Roman" w:hAnsi="Arial" w:cs="Arial"/>
          <w:sz w:val="24"/>
          <w:szCs w:val="24"/>
          <w:lang w:eastAsia="hr-HR"/>
        </w:rPr>
        <w:t>vitro</w:t>
      </w:r>
      <w:proofErr w:type="spellEnd"/>
      <w:r w:rsidRPr="00666343">
        <w:rPr>
          <w:rFonts w:ascii="Arial" w:eastAsia="Times New Roman" w:hAnsi="Arial" w:cs="Arial"/>
          <w:sz w:val="24"/>
          <w:szCs w:val="24"/>
          <w:lang w:eastAsia="hr-HR"/>
        </w:rPr>
        <w:t xml:space="preserve"> dijagnostičkih medicinskih proizvoda kako bi se riješili zajednički sigurnosni problemu u vezi s tim proizvodima, usklađuju se pravila za stavljanje na tržište Europske unije i stavljanje u uporabu medicinskih proizvoda i </w:t>
      </w:r>
      <w:proofErr w:type="spellStart"/>
      <w:r w:rsidRPr="00666343">
        <w:rPr>
          <w:rFonts w:ascii="Arial" w:eastAsia="Times New Roman" w:hAnsi="Arial" w:cs="Arial"/>
          <w:sz w:val="24"/>
          <w:szCs w:val="24"/>
          <w:lang w:eastAsia="hr-HR"/>
        </w:rPr>
        <w:t>in</w:t>
      </w:r>
      <w:proofErr w:type="spellEnd"/>
      <w:r w:rsidRPr="0066634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Pr="00666343">
        <w:rPr>
          <w:rFonts w:ascii="Arial" w:eastAsia="Times New Roman" w:hAnsi="Arial" w:cs="Arial"/>
          <w:sz w:val="24"/>
          <w:szCs w:val="24"/>
          <w:lang w:eastAsia="hr-HR"/>
        </w:rPr>
        <w:t>vitro</w:t>
      </w:r>
      <w:proofErr w:type="spellEnd"/>
      <w:r w:rsidRPr="00666343">
        <w:rPr>
          <w:rFonts w:ascii="Arial" w:eastAsia="Times New Roman" w:hAnsi="Arial" w:cs="Arial"/>
          <w:sz w:val="24"/>
          <w:szCs w:val="24"/>
          <w:lang w:eastAsia="hr-HR"/>
        </w:rPr>
        <w:t xml:space="preserve"> dijagnostičkih medicinskih proizvoda, omogućuje se primjena načela slobodnog kretanja robe te se utvrđuju visoki standardi kvalitete i sigurnosti za medicinske proizvode i </w:t>
      </w:r>
      <w:proofErr w:type="spellStart"/>
      <w:r w:rsidRPr="00666343">
        <w:rPr>
          <w:rFonts w:ascii="Arial" w:eastAsia="Times New Roman" w:hAnsi="Arial" w:cs="Arial"/>
          <w:sz w:val="24"/>
          <w:szCs w:val="24"/>
          <w:lang w:eastAsia="hr-HR"/>
        </w:rPr>
        <w:t>in</w:t>
      </w:r>
      <w:proofErr w:type="spellEnd"/>
      <w:r w:rsidRPr="0066634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Pr="00666343">
        <w:rPr>
          <w:rFonts w:ascii="Arial" w:eastAsia="Times New Roman" w:hAnsi="Arial" w:cs="Arial"/>
          <w:sz w:val="24"/>
          <w:szCs w:val="24"/>
          <w:lang w:eastAsia="hr-HR"/>
        </w:rPr>
        <w:t>vitro</w:t>
      </w:r>
      <w:proofErr w:type="spellEnd"/>
      <w:r w:rsidRPr="00666343">
        <w:rPr>
          <w:rFonts w:ascii="Arial" w:eastAsia="Times New Roman" w:hAnsi="Arial" w:cs="Arial"/>
          <w:sz w:val="24"/>
          <w:szCs w:val="24"/>
          <w:lang w:eastAsia="hr-HR"/>
        </w:rPr>
        <w:t xml:space="preserve"> dijagnostičke medicinske proizvode osiguravajući, među ostalim, pouzdanost i čvrstu utemeljenost podataka dobivenih kliničkim ispitivanjima te zaštitu sigurnosti ispitanika koji u njima sudjeluju. </w:t>
      </w:r>
    </w:p>
    <w:p w:rsidR="00666343" w:rsidRPr="00666343" w:rsidRDefault="00666343" w:rsidP="0066634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66343">
        <w:rPr>
          <w:rFonts w:ascii="Arial" w:eastAsia="Times New Roman" w:hAnsi="Arial" w:cs="Arial"/>
          <w:sz w:val="24"/>
          <w:szCs w:val="24"/>
          <w:lang w:eastAsia="hr-HR"/>
        </w:rPr>
        <w:t>Jedan od ključnih aspekata ostvarivanja ciljeva ovih Uredbi je stvaranje Europske baze podataka za medicinske proizvode (</w:t>
      </w:r>
      <w:proofErr w:type="spellStart"/>
      <w:r w:rsidRPr="00666343">
        <w:rPr>
          <w:rFonts w:ascii="Arial" w:eastAsia="Times New Roman" w:hAnsi="Arial" w:cs="Arial"/>
          <w:sz w:val="24"/>
          <w:szCs w:val="24"/>
          <w:lang w:eastAsia="hr-HR"/>
        </w:rPr>
        <w:t>Eudamed</w:t>
      </w:r>
      <w:proofErr w:type="spellEnd"/>
      <w:r w:rsidRPr="00666343">
        <w:rPr>
          <w:rFonts w:ascii="Arial" w:eastAsia="Times New Roman" w:hAnsi="Arial" w:cs="Arial"/>
          <w:sz w:val="24"/>
          <w:szCs w:val="24"/>
          <w:lang w:eastAsia="hr-HR"/>
        </w:rPr>
        <w:t xml:space="preserve">) koja bi trebala uključivati različite elektroničke sustave za prikupljanje i obradu informacija koje se odnose na proizvode na tržištu i relevantne gospodarske subjekte, određene aspekte ocjenjivanja sukladnosti, prijavljena tijela, potvrde, klinička ispitivanja, </w:t>
      </w:r>
      <w:proofErr w:type="spellStart"/>
      <w:r w:rsidRPr="00666343">
        <w:rPr>
          <w:rFonts w:ascii="Arial" w:eastAsia="Times New Roman" w:hAnsi="Arial" w:cs="Arial"/>
          <w:sz w:val="24"/>
          <w:szCs w:val="24"/>
          <w:lang w:eastAsia="hr-HR"/>
        </w:rPr>
        <w:t>vigilanciju</w:t>
      </w:r>
      <w:proofErr w:type="spellEnd"/>
      <w:r w:rsidRPr="00666343">
        <w:rPr>
          <w:rFonts w:ascii="Arial" w:eastAsia="Times New Roman" w:hAnsi="Arial" w:cs="Arial"/>
          <w:sz w:val="24"/>
          <w:szCs w:val="24"/>
          <w:lang w:eastAsia="hr-HR"/>
        </w:rPr>
        <w:t xml:space="preserve"> i nadzor tržišta. Ciljevi baze podataka trebali bi biti povećanje opće transparentnosti, među ostalim većom dostupnošću informacija za javnost i zdravstvene djelatnike, izbjegavanje višestrukih zahtjeva za izvješćivanje, povećanje koordinacije između država članica te racionalizacija i olakšavanje protoka informacija između gospodarskih subjekata, prijavljenih tijela ili naručiteljâ i država članica, kao i među pojedinim državama članicama i Europske komisije. </w:t>
      </w:r>
    </w:p>
    <w:p w:rsidR="0072541E" w:rsidRPr="00666343" w:rsidRDefault="00666343" w:rsidP="0066634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6343">
        <w:rPr>
          <w:rFonts w:ascii="Arial" w:eastAsia="Times New Roman" w:hAnsi="Arial" w:cs="Arial"/>
          <w:sz w:val="24"/>
          <w:szCs w:val="24"/>
          <w:lang w:eastAsia="hr-HR"/>
        </w:rPr>
        <w:t xml:space="preserve">Zakonskim prijedlogom uspostavit će se stroža kontrola medicinskih proizvoda i </w:t>
      </w:r>
      <w:proofErr w:type="spellStart"/>
      <w:r w:rsidRPr="00666343">
        <w:rPr>
          <w:rFonts w:ascii="Arial" w:eastAsia="Times New Roman" w:hAnsi="Arial" w:cs="Arial"/>
          <w:sz w:val="24"/>
          <w:szCs w:val="24"/>
          <w:lang w:eastAsia="hr-HR"/>
        </w:rPr>
        <w:t>in</w:t>
      </w:r>
      <w:proofErr w:type="spellEnd"/>
      <w:r w:rsidRPr="0066634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Pr="00666343">
        <w:rPr>
          <w:rFonts w:ascii="Arial" w:eastAsia="Times New Roman" w:hAnsi="Arial" w:cs="Arial"/>
          <w:sz w:val="24"/>
          <w:szCs w:val="24"/>
          <w:lang w:eastAsia="hr-HR"/>
        </w:rPr>
        <w:t>vitro</w:t>
      </w:r>
      <w:proofErr w:type="spellEnd"/>
      <w:r w:rsidRPr="00666343">
        <w:rPr>
          <w:rFonts w:ascii="Arial" w:eastAsia="Times New Roman" w:hAnsi="Arial" w:cs="Arial"/>
          <w:sz w:val="24"/>
          <w:szCs w:val="24"/>
          <w:lang w:eastAsia="hr-HR"/>
        </w:rPr>
        <w:t xml:space="preserve"> dijagnostičkih medicinskih proizvoda, a samim time povećat će se razina zaštite javnog zdravlja i sigurnosti za hrvatske građane koji koriste medicinske proizvode i </w:t>
      </w:r>
      <w:proofErr w:type="spellStart"/>
      <w:r w:rsidRPr="00666343">
        <w:rPr>
          <w:rFonts w:ascii="Arial" w:eastAsia="Times New Roman" w:hAnsi="Arial" w:cs="Arial"/>
          <w:sz w:val="24"/>
          <w:szCs w:val="24"/>
          <w:lang w:eastAsia="hr-HR"/>
        </w:rPr>
        <w:t>in</w:t>
      </w:r>
      <w:proofErr w:type="spellEnd"/>
      <w:r w:rsidRPr="0066634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Pr="00666343">
        <w:rPr>
          <w:rFonts w:ascii="Arial" w:eastAsia="Times New Roman" w:hAnsi="Arial" w:cs="Arial"/>
          <w:sz w:val="24"/>
          <w:szCs w:val="24"/>
          <w:lang w:eastAsia="hr-HR"/>
        </w:rPr>
        <w:t>vitro</w:t>
      </w:r>
      <w:proofErr w:type="spellEnd"/>
      <w:r w:rsidRPr="00666343">
        <w:rPr>
          <w:rFonts w:ascii="Arial" w:eastAsia="Times New Roman" w:hAnsi="Arial" w:cs="Arial"/>
          <w:sz w:val="24"/>
          <w:szCs w:val="24"/>
          <w:lang w:eastAsia="hr-HR"/>
        </w:rPr>
        <w:t xml:space="preserve"> dijagnostičke medicinske proizvode.</w:t>
      </w:r>
    </w:p>
    <w:sectPr w:rsidR="0072541E" w:rsidRPr="0066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87"/>
    <w:rsid w:val="00666343"/>
    <w:rsid w:val="006F2987"/>
    <w:rsid w:val="0072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36E0"/>
  <w15:chartTrackingRefBased/>
  <w15:docId w15:val="{615953E7-9C2E-4474-BB83-AFDF5438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Sekačić Kristina</cp:lastModifiedBy>
  <cp:revision>2</cp:revision>
  <dcterms:created xsi:type="dcterms:W3CDTF">2018-05-30T14:04:00Z</dcterms:created>
  <dcterms:modified xsi:type="dcterms:W3CDTF">2018-05-30T14:20:00Z</dcterms:modified>
</cp:coreProperties>
</file>